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Pr="00832F1D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</w:t>
      </w:r>
      <w:hyperlink r:id="rId5" w:history="1">
        <w:r w:rsidR="00832F1D" w:rsidRPr="00AA29CF">
          <w:rPr>
            <w:rStyle w:val="a3"/>
            <w:rFonts w:ascii="Times New Roman" w:hAnsi="Times New Roman" w:cs="Times New Roman"/>
            <w:sz w:val="28"/>
            <w:szCs w:val="28"/>
            <w:shd w:val="clear" w:color="auto" w:fill="F6F6F6"/>
          </w:rPr>
          <w:t>madou.136@tatar.ru</w:t>
        </w:r>
      </w:hyperlink>
      <w:r w:rsidR="00832F1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51689" w:rsidRPr="00C51689" w:rsidRDefault="00112FFE" w:rsidP="00832F1D">
      <w:pPr>
        <w:spacing w:after="0" w:line="360" w:lineRule="auto"/>
        <w:ind w:firstLine="624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6F6F6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 xml:space="preserve">, указанный при регистрации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электронной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очередности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изменен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</w:t>
      </w:r>
      <w:r w:rsidRPr="00832F1D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C51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r w:rsidR="00C51689" w:rsidRPr="00C516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6F6F6"/>
        </w:rPr>
        <w:t>+7(843)-236-40-22</w:t>
      </w:r>
    </w:p>
    <w:bookmarkEnd w:id="0"/>
    <w:p w:rsidR="0077178F" w:rsidRDefault="00112FFE" w:rsidP="00832F1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Pr="00832F1D" w:rsidRDefault="00112FFE" w:rsidP="00832F1D">
      <w:pPr>
        <w:spacing w:after="0" w:line="360" w:lineRule="auto"/>
        <w:ind w:firstLine="62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</w:t>
      </w:r>
      <w:r w:rsidRPr="00832F1D">
        <w:rPr>
          <w:rFonts w:ascii="Times New Roman" w:eastAsia="Times New Roman" w:hAnsi="Times New Roman" w:cs="Times New Roman"/>
          <w:sz w:val="28"/>
          <w:szCs w:val="28"/>
        </w:rPr>
        <w:t xml:space="preserve">телефону </w:t>
      </w:r>
      <w:r w:rsidR="00C516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6F6F6"/>
        </w:rPr>
        <w:t xml:space="preserve"> </w:t>
      </w:r>
      <w:r w:rsidR="00C51689" w:rsidRPr="00C5168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6F6F6"/>
        </w:rPr>
        <w:t>+7(843)-236-40-22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BF72E0" w:rsidRDefault="00BF7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Заведующей МАДОУ «Детский сад </w:t>
      </w:r>
      <w:r w:rsidR="004B35AD">
        <w:rPr>
          <w:rFonts w:eastAsia="Segoe UI Symbol" w:cs="Segoe UI Symbol"/>
          <w:sz w:val="28"/>
        </w:rPr>
        <w:t>№</w:t>
      </w:r>
      <w:r w:rsidR="00BF72E0">
        <w:rPr>
          <w:rFonts w:ascii="Times New Roman" w:eastAsia="Times New Roman" w:hAnsi="Times New Roman" w:cs="Times New Roman"/>
          <w:sz w:val="28"/>
        </w:rPr>
        <w:t>136</w:t>
      </w:r>
      <w:r>
        <w:rPr>
          <w:rFonts w:ascii="Times New Roman" w:eastAsia="Times New Roman" w:hAnsi="Times New Roman" w:cs="Times New Roman"/>
          <w:sz w:val="28"/>
        </w:rPr>
        <w:t xml:space="preserve">» _____________________________ 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r w:rsidR="004B35AD">
        <w:rPr>
          <w:rFonts w:ascii="Times New Roman" w:eastAsia="Times New Roman" w:hAnsi="Times New Roman" w:cs="Times New Roman"/>
          <w:sz w:val="20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BF72E0" w:rsidRDefault="00BF72E0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95pt;height:105.55pt" o:ole="" o:preferrelative="t" stroked="f">
            <v:imagedata r:id="rId6" o:title=""/>
          </v:rect>
          <o:OLEObject Type="Embed" ProgID="StaticMetafile" ShapeID="rectole0000000000" DrawAspect="Content" ObjectID="_1651526309" r:id="rId7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15pt;height:221.6pt" o:ole="" o:preferrelative="t" stroked="f">
            <v:imagedata r:id="rId10" o:title=""/>
          </v:rect>
          <o:OLEObject Type="Embed" ProgID="StaticMetafile" ShapeID="rectole0000000001" DrawAspect="Content" ObjectID="_1651526310" r:id="rId11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2" w:history="1">
        <w:r w:rsidR="00BF72E0" w:rsidRPr="00AA29CF">
          <w:rPr>
            <w:rStyle w:val="a3"/>
            <w:rFonts w:ascii="Times New Roman" w:hAnsi="Times New Roman" w:cs="Times New Roman"/>
            <w:sz w:val="28"/>
            <w:szCs w:val="28"/>
          </w:rPr>
          <w:t>madou.136@tatar.ru</w:t>
        </w:r>
      </w:hyperlink>
      <w:r w:rsidR="00BF7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4B35AD"/>
    <w:rsid w:val="00582D3A"/>
    <w:rsid w:val="0077178F"/>
    <w:rsid w:val="007B380C"/>
    <w:rsid w:val="00832F1D"/>
    <w:rsid w:val="00B84A00"/>
    <w:rsid w:val="00BF72E0"/>
    <w:rsid w:val="00C5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1HCT58SZpgMiV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madou.136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hyperlink" Target="mailto:madou.136@tatar.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yadi.sk/d/B5cm07VBHikva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флюра</cp:lastModifiedBy>
  <cp:revision>4</cp:revision>
  <dcterms:created xsi:type="dcterms:W3CDTF">2020-05-21T07:27:00Z</dcterms:created>
  <dcterms:modified xsi:type="dcterms:W3CDTF">2020-05-20T21:31:00Z</dcterms:modified>
</cp:coreProperties>
</file>